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A44CF" w14:textId="1F3FBA69" w:rsidR="001115A4" w:rsidRDefault="001E0C29" w:rsidP="00896186">
      <w:pPr>
        <w:pStyle w:val="Rubrik"/>
      </w:pPr>
      <w:r>
        <w:t>Stegeborg</w:t>
      </w:r>
      <w:r w:rsidR="001115A4" w:rsidRPr="001115A4">
        <w:t xml:space="preserve"> </w:t>
      </w:r>
      <w:proofErr w:type="spellStart"/>
      <w:r w:rsidR="001115A4" w:rsidRPr="001115A4">
        <w:t>Ingebo</w:t>
      </w:r>
      <w:proofErr w:type="spellEnd"/>
      <w:r w:rsidR="001115A4" w:rsidRPr="001115A4">
        <w:t xml:space="preserve"> Peter Morell</w:t>
      </w:r>
    </w:p>
    <w:p w14:paraId="08550366" w14:textId="77777777" w:rsidR="001115A4" w:rsidRPr="001115A4" w:rsidRDefault="001115A4" w:rsidP="001115A4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1115A4">
        <w:rPr>
          <w:rFonts w:asciiTheme="minorHAnsi" w:hAnsiTheme="minorHAnsi" w:cstheme="minorHAnsi"/>
          <w:sz w:val="22"/>
          <w:szCs w:val="22"/>
        </w:rPr>
        <w:t>Platsmärke:Ingebo</w:t>
      </w:r>
      <w:proofErr w:type="spellEnd"/>
      <w:proofErr w:type="gramEnd"/>
      <w:r w:rsidRPr="001115A4">
        <w:rPr>
          <w:rFonts w:asciiTheme="minorHAnsi" w:hAnsiTheme="minorHAnsi" w:cstheme="minorHAnsi"/>
          <w:sz w:val="22"/>
          <w:szCs w:val="22"/>
        </w:rPr>
        <w:t xml:space="preserve"> Peter Morell (3) RAÄ </w:t>
      </w:r>
      <w:proofErr w:type="spellStart"/>
      <w:r w:rsidRPr="001115A4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1115A4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1115A4">
        <w:rPr>
          <w:rFonts w:asciiTheme="minorHAnsi" w:hAnsiTheme="minorHAnsi" w:cstheme="minorHAnsi"/>
          <w:sz w:val="22"/>
          <w:szCs w:val="22"/>
        </w:rPr>
        <w:t>288-1</w:t>
      </w:r>
      <w:proofErr w:type="gramEnd"/>
      <w:r w:rsidRPr="001115A4">
        <w:rPr>
          <w:rFonts w:asciiTheme="minorHAnsi" w:hAnsiTheme="minorHAnsi" w:cstheme="minorHAnsi"/>
          <w:sz w:val="22"/>
          <w:szCs w:val="22"/>
        </w:rPr>
        <w:t xml:space="preserve"> R 1727</w:t>
      </w:r>
    </w:p>
    <w:p w14:paraId="138DCE17" w14:textId="0A7309BC" w:rsidR="001115A4" w:rsidRDefault="001115A4" w:rsidP="001115A4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1115A4">
        <w:rPr>
          <w:rFonts w:asciiTheme="minorHAnsi" w:hAnsiTheme="minorHAnsi" w:cstheme="minorHAnsi"/>
          <w:sz w:val="22"/>
          <w:szCs w:val="22"/>
        </w:rPr>
        <w:t>Dokument:</w:t>
      </w:r>
      <w:r w:rsidR="001E0C29">
        <w:rPr>
          <w:rFonts w:asciiTheme="minorHAnsi" w:hAnsiTheme="minorHAnsi" w:cstheme="minorHAnsi"/>
          <w:sz w:val="22"/>
          <w:szCs w:val="22"/>
        </w:rPr>
        <w:t>Stegeborg</w:t>
      </w:r>
      <w:proofErr w:type="spellEnd"/>
      <w:proofErr w:type="gramEnd"/>
      <w:r w:rsidRPr="001115A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1115A4">
        <w:rPr>
          <w:rFonts w:asciiTheme="minorHAnsi" w:hAnsiTheme="minorHAnsi" w:cstheme="minorHAnsi"/>
          <w:sz w:val="22"/>
          <w:szCs w:val="22"/>
        </w:rPr>
        <w:t>Ingebo</w:t>
      </w:r>
      <w:proofErr w:type="spellEnd"/>
      <w:r w:rsidRPr="001115A4">
        <w:rPr>
          <w:rFonts w:asciiTheme="minorHAnsi" w:hAnsiTheme="minorHAnsi" w:cstheme="minorHAnsi"/>
          <w:sz w:val="22"/>
          <w:szCs w:val="22"/>
        </w:rPr>
        <w:t xml:space="preserve"> Peter Morell.pdf</w:t>
      </w:r>
    </w:p>
    <w:p w14:paraId="604F6BE6" w14:textId="29649AA7" w:rsidR="00D631EC" w:rsidRPr="00D631EC" w:rsidRDefault="00D631EC" w:rsidP="001115A4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C45CEF5" w14:textId="77777777" w:rsidR="00896186" w:rsidRDefault="00896186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 w:rsidRPr="00896186">
        <w:rPr>
          <w:rFonts w:eastAsiaTheme="majorEastAsia" w:cstheme="minorHAnsi"/>
          <w:spacing w:val="-10"/>
          <w:kern w:val="28"/>
        </w:rPr>
        <w:t xml:space="preserve">Läget för torpet </w:t>
      </w:r>
      <w:proofErr w:type="spellStart"/>
      <w:r w:rsidRPr="00896186">
        <w:rPr>
          <w:rFonts w:eastAsiaTheme="majorEastAsia" w:cstheme="minorHAnsi"/>
          <w:spacing w:val="-10"/>
          <w:kern w:val="28"/>
        </w:rPr>
        <w:t>Ingebo</w:t>
      </w:r>
      <w:proofErr w:type="spellEnd"/>
      <w:r w:rsidRPr="00896186">
        <w:rPr>
          <w:rFonts w:eastAsiaTheme="majorEastAsia" w:cstheme="minorHAnsi"/>
          <w:spacing w:val="-10"/>
          <w:kern w:val="28"/>
        </w:rPr>
        <w:t xml:space="preserve"> Peter Morell på </w:t>
      </w:r>
      <w:proofErr w:type="spellStart"/>
      <w:r w:rsidRPr="00896186">
        <w:rPr>
          <w:rFonts w:eastAsiaTheme="majorEastAsia" w:cstheme="minorHAnsi"/>
          <w:spacing w:val="-10"/>
          <w:kern w:val="28"/>
        </w:rPr>
        <w:t>arelaavmätning</w:t>
      </w:r>
      <w:proofErr w:type="spellEnd"/>
      <w:r w:rsidRPr="00896186">
        <w:rPr>
          <w:rFonts w:eastAsiaTheme="majorEastAsia" w:cstheme="minorHAnsi"/>
          <w:spacing w:val="-10"/>
          <w:kern w:val="28"/>
        </w:rPr>
        <w:t xml:space="preserve"> från år 1727. Återfinns inte på häradskartan över området. Enligt arealavmätningen ska ytterligare två torp, </w:t>
      </w:r>
      <w:proofErr w:type="spellStart"/>
      <w:r w:rsidRPr="00896186">
        <w:rPr>
          <w:rFonts w:eastAsiaTheme="majorEastAsia" w:cstheme="minorHAnsi"/>
          <w:spacing w:val="-10"/>
          <w:kern w:val="28"/>
        </w:rPr>
        <w:t>Ingebo</w:t>
      </w:r>
      <w:proofErr w:type="spellEnd"/>
      <w:r w:rsidRPr="00896186">
        <w:rPr>
          <w:rFonts w:eastAsiaTheme="majorEastAsia" w:cstheme="minorHAnsi"/>
          <w:spacing w:val="-10"/>
          <w:kern w:val="28"/>
        </w:rPr>
        <w:t xml:space="preserve"> Lars och </w:t>
      </w:r>
      <w:proofErr w:type="spellStart"/>
      <w:r w:rsidRPr="00896186">
        <w:rPr>
          <w:rFonts w:eastAsiaTheme="majorEastAsia" w:cstheme="minorHAnsi"/>
          <w:spacing w:val="-10"/>
          <w:kern w:val="28"/>
        </w:rPr>
        <w:t>Ingebo</w:t>
      </w:r>
      <w:proofErr w:type="spellEnd"/>
      <w:r w:rsidRPr="00896186">
        <w:rPr>
          <w:rFonts w:eastAsiaTheme="majorEastAsia" w:cstheme="minorHAnsi"/>
          <w:spacing w:val="-10"/>
          <w:kern w:val="28"/>
        </w:rPr>
        <w:t xml:space="preserve"> Pehr, ha funnits VNV om denna torplämning. Vid inventeringstillfället kunde inga spår efter dessa torp återfinnas. Det fjärde </w:t>
      </w:r>
      <w:proofErr w:type="spellStart"/>
      <w:r w:rsidRPr="00896186">
        <w:rPr>
          <w:rFonts w:eastAsiaTheme="majorEastAsia" w:cstheme="minorHAnsi"/>
          <w:spacing w:val="-10"/>
          <w:kern w:val="28"/>
        </w:rPr>
        <w:t>Ingebotorpet</w:t>
      </w:r>
      <w:proofErr w:type="spellEnd"/>
      <w:r w:rsidRPr="00896186">
        <w:rPr>
          <w:rFonts w:eastAsiaTheme="majorEastAsia" w:cstheme="minorHAnsi"/>
          <w:spacing w:val="-10"/>
          <w:kern w:val="28"/>
        </w:rPr>
        <w:t xml:space="preserve"> låt SSV om Peter </w:t>
      </w:r>
      <w:proofErr w:type="spellStart"/>
      <w:r w:rsidRPr="00896186">
        <w:rPr>
          <w:rFonts w:eastAsiaTheme="majorEastAsia" w:cstheme="minorHAnsi"/>
          <w:spacing w:val="-10"/>
          <w:kern w:val="28"/>
        </w:rPr>
        <w:t>Ms</w:t>
      </w:r>
      <w:proofErr w:type="spellEnd"/>
      <w:r w:rsidRPr="00896186">
        <w:rPr>
          <w:rFonts w:eastAsiaTheme="majorEastAsia" w:cstheme="minorHAnsi"/>
          <w:spacing w:val="-10"/>
          <w:kern w:val="28"/>
        </w:rPr>
        <w:t xml:space="preserve"> torp. Svagt S-sluttande moränmark, N om äldre igenväxande åkermark. Skogsmark (blandskog). Ö om grunden är ett äppelträd. Området runt om beväxt med slånbär.</w:t>
      </w:r>
    </w:p>
    <w:p w14:paraId="0FE1FBE1" w14:textId="567E638E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896186" w:rsidRPr="00896186">
        <w:rPr>
          <w:noProof/>
        </w:rPr>
        <w:drawing>
          <wp:inline distT="0" distB="0" distL="0" distR="0" wp14:anchorId="73412AFC" wp14:editId="261B0155">
            <wp:extent cx="5363323" cy="3057952"/>
            <wp:effectExtent l="0" t="0" r="0" b="9525"/>
            <wp:docPr id="162748008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48008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3323" cy="3057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6186" w:rsidRPr="00896186">
        <w:rPr>
          <w:noProof/>
        </w:rPr>
        <w:lastRenderedPageBreak/>
        <w:drawing>
          <wp:inline distT="0" distB="0" distL="0" distR="0" wp14:anchorId="49BE26F6" wp14:editId="1EE9862F">
            <wp:extent cx="3991532" cy="5668166"/>
            <wp:effectExtent l="0" t="0" r="9525" b="8890"/>
            <wp:docPr id="15779306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9306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7083258" w:rsidR="00D631EC" w:rsidRDefault="00896186" w:rsidP="00D631EC">
      <w:pPr>
        <w:pBdr>
          <w:bottom w:val="double" w:sz="6" w:space="1" w:color="auto"/>
        </w:pBdr>
        <w:rPr>
          <w:sz w:val="40"/>
          <w:szCs w:val="40"/>
        </w:rPr>
      </w:pPr>
      <w:r w:rsidRPr="00896186">
        <w:rPr>
          <w:noProof/>
          <w:sz w:val="40"/>
          <w:szCs w:val="40"/>
        </w:rPr>
        <w:lastRenderedPageBreak/>
        <w:drawing>
          <wp:inline distT="0" distB="0" distL="0" distR="0" wp14:anchorId="008017F0" wp14:editId="4D230DFB">
            <wp:extent cx="5115639" cy="3667637"/>
            <wp:effectExtent l="0" t="0" r="8890" b="9525"/>
            <wp:docPr id="56291337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91337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5639" cy="3667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115A4"/>
    <w:rsid w:val="0018768E"/>
    <w:rsid w:val="001D46F0"/>
    <w:rsid w:val="001E0C29"/>
    <w:rsid w:val="002E6AA6"/>
    <w:rsid w:val="00415FB2"/>
    <w:rsid w:val="00542A27"/>
    <w:rsid w:val="006C5724"/>
    <w:rsid w:val="00896186"/>
    <w:rsid w:val="008C4553"/>
    <w:rsid w:val="0091507E"/>
    <w:rsid w:val="00964880"/>
    <w:rsid w:val="00A066B1"/>
    <w:rsid w:val="00C87B35"/>
    <w:rsid w:val="00D516ED"/>
    <w:rsid w:val="00D60247"/>
    <w:rsid w:val="00D631EC"/>
    <w:rsid w:val="00DD6F6E"/>
    <w:rsid w:val="00E174C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110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14</cp:revision>
  <dcterms:created xsi:type="dcterms:W3CDTF">2025-05-02T10:44:00Z</dcterms:created>
  <dcterms:modified xsi:type="dcterms:W3CDTF">2025-11-24T17:41:00Z</dcterms:modified>
</cp:coreProperties>
</file>